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91" w:rsidRDefault="00175152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13.02.2019Г №6/317-РД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E7291" w:rsidRDefault="000E7291" w:rsidP="000E729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E7291" w:rsidRDefault="000E7291" w:rsidP="000E7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ИТОГАХ ДЕЯТЕЛЬНОСТИ ОГКУ ЦЗН АЛАРСКОГО </w:t>
      </w:r>
      <w:r w:rsidR="00175152">
        <w:rPr>
          <w:rFonts w:ascii="Arial" w:hAnsi="Arial"/>
          <w:b/>
          <w:sz w:val="32"/>
          <w:szCs w:val="32"/>
        </w:rPr>
        <w:t>РАЙОНА В 2018 ГОДУ И ЗАДАЧИ НА 2019 ГОД</w:t>
      </w:r>
    </w:p>
    <w:p w:rsidR="000E7291" w:rsidRDefault="000E7291" w:rsidP="000E7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175152" w:rsidRPr="00175152" w:rsidRDefault="00175152" w:rsidP="00175152">
      <w:pPr>
        <w:spacing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  <w:r w:rsidRPr="00175152">
        <w:rPr>
          <w:rFonts w:ascii="Arial" w:hAnsi="Arial"/>
          <w:sz w:val="24"/>
          <w:szCs w:val="24"/>
        </w:rPr>
        <w:t>Заслушав информацию «</w:t>
      </w:r>
      <w:r w:rsidR="00191A32">
        <w:rPr>
          <w:rFonts w:ascii="Arial" w:hAnsi="Arial"/>
          <w:sz w:val="24"/>
          <w:szCs w:val="24"/>
        </w:rPr>
        <w:t>Об итогах</w:t>
      </w:r>
      <w:r w:rsidRPr="00175152">
        <w:rPr>
          <w:rFonts w:ascii="Arial" w:hAnsi="Arial"/>
          <w:sz w:val="24"/>
          <w:szCs w:val="24"/>
        </w:rPr>
        <w:t xml:space="preserve"> деятельности О</w:t>
      </w:r>
      <w:r>
        <w:rPr>
          <w:rFonts w:ascii="Arial" w:hAnsi="Arial"/>
          <w:sz w:val="24"/>
          <w:szCs w:val="24"/>
        </w:rPr>
        <w:t>ГКУ ЦЗН Аларского района за 2018 год и задачи на 2019</w:t>
      </w:r>
      <w:r w:rsidRPr="00175152">
        <w:rPr>
          <w:rFonts w:ascii="Arial" w:hAnsi="Arial"/>
          <w:sz w:val="24"/>
          <w:szCs w:val="24"/>
        </w:rPr>
        <w:t xml:space="preserve"> год, руководствуясь Уставом муниципального образования «Аларский район», Дума муниципального образования «Аларский район» </w:t>
      </w:r>
    </w:p>
    <w:p w:rsidR="00175152" w:rsidRDefault="00175152" w:rsidP="00175152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175152" w:rsidRPr="00175152" w:rsidRDefault="00175152" w:rsidP="00175152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175152" w:rsidRPr="00175152" w:rsidRDefault="00175152" w:rsidP="0017515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5152">
        <w:rPr>
          <w:rFonts w:ascii="Arial" w:hAnsi="Arial" w:cs="Arial"/>
          <w:color w:val="000000"/>
          <w:sz w:val="24"/>
          <w:szCs w:val="24"/>
        </w:rPr>
        <w:t xml:space="preserve">1. Информацию </w:t>
      </w:r>
      <w:r w:rsidRPr="00175152">
        <w:rPr>
          <w:rFonts w:ascii="Arial" w:hAnsi="Arial"/>
          <w:sz w:val="24"/>
          <w:szCs w:val="24"/>
        </w:rPr>
        <w:t>«</w:t>
      </w:r>
      <w:r w:rsidR="00191A32">
        <w:rPr>
          <w:rFonts w:ascii="Arial" w:hAnsi="Arial"/>
          <w:sz w:val="24"/>
          <w:szCs w:val="24"/>
        </w:rPr>
        <w:t>Об итогах</w:t>
      </w:r>
      <w:r w:rsidRPr="00175152">
        <w:rPr>
          <w:rFonts w:ascii="Arial" w:hAnsi="Arial"/>
          <w:sz w:val="24"/>
          <w:szCs w:val="24"/>
        </w:rPr>
        <w:t xml:space="preserve"> деятельности ОГКУ ЦЗН Аларского района за 201</w:t>
      </w:r>
      <w:r>
        <w:rPr>
          <w:rFonts w:ascii="Arial" w:hAnsi="Arial"/>
          <w:sz w:val="24"/>
          <w:szCs w:val="24"/>
        </w:rPr>
        <w:t>8 год и задачи на 2019</w:t>
      </w:r>
      <w:r w:rsidRPr="00175152">
        <w:rPr>
          <w:rFonts w:ascii="Arial" w:hAnsi="Arial"/>
          <w:sz w:val="24"/>
          <w:szCs w:val="24"/>
        </w:rPr>
        <w:t xml:space="preserve"> год»</w:t>
      </w:r>
      <w:r w:rsidRPr="00175152">
        <w:rPr>
          <w:rFonts w:ascii="Arial" w:hAnsi="Arial" w:cs="Arial"/>
          <w:color w:val="000000"/>
          <w:sz w:val="24"/>
          <w:szCs w:val="24"/>
        </w:rPr>
        <w:t xml:space="preserve"> и рекомендации принять к сведению (приложение). </w:t>
      </w:r>
    </w:p>
    <w:p w:rsidR="00175152" w:rsidRPr="00175152" w:rsidRDefault="00175152" w:rsidP="00175152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 w:rsidRPr="0017515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175152">
        <w:rPr>
          <w:rFonts w:ascii="Arial" w:hAnsi="Arial"/>
          <w:sz w:val="24"/>
          <w:szCs w:val="24"/>
        </w:rPr>
        <w:t>Разместить</w:t>
      </w:r>
      <w:proofErr w:type="gramEnd"/>
      <w:r w:rsidRPr="00175152">
        <w:rPr>
          <w:rFonts w:ascii="Arial" w:hAnsi="Arial"/>
          <w:sz w:val="24"/>
          <w:szCs w:val="24"/>
        </w:rPr>
        <w:t xml:space="preserve"> настоящее решение с приложением на официальном сайте администрации муниципального образования «Аларский район»</w:t>
      </w:r>
      <w:r>
        <w:rPr>
          <w:rFonts w:ascii="Arial" w:hAnsi="Arial"/>
          <w:sz w:val="24"/>
          <w:szCs w:val="24"/>
        </w:rPr>
        <w:t xml:space="preserve"> в информационно – телекоммуникационной сети «Интернет» (</w:t>
      </w:r>
      <w:proofErr w:type="spellStart"/>
      <w:r>
        <w:rPr>
          <w:rFonts w:ascii="Arial" w:hAnsi="Arial"/>
          <w:sz w:val="24"/>
          <w:szCs w:val="24"/>
        </w:rPr>
        <w:t>Юмов</w:t>
      </w:r>
      <w:proofErr w:type="spellEnd"/>
      <w:r>
        <w:rPr>
          <w:rFonts w:ascii="Arial" w:hAnsi="Arial"/>
          <w:sz w:val="24"/>
          <w:szCs w:val="24"/>
        </w:rPr>
        <w:t xml:space="preserve"> Б.Ш.)</w:t>
      </w:r>
      <w:r w:rsidRPr="00175152">
        <w:rPr>
          <w:rFonts w:ascii="Arial" w:hAnsi="Arial"/>
          <w:sz w:val="24"/>
          <w:szCs w:val="24"/>
        </w:rPr>
        <w:t>.</w:t>
      </w:r>
    </w:p>
    <w:p w:rsidR="00175152" w:rsidRPr="00175152" w:rsidRDefault="00175152" w:rsidP="00175152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175152" w:rsidRPr="00175152" w:rsidRDefault="00175152" w:rsidP="00175152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175152" w:rsidRPr="00175152" w:rsidRDefault="00175152" w:rsidP="0017515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75152">
        <w:rPr>
          <w:rFonts w:ascii="Arial" w:hAnsi="Arial"/>
          <w:sz w:val="24"/>
          <w:szCs w:val="24"/>
        </w:rPr>
        <w:t>Председатель Думы</w:t>
      </w:r>
    </w:p>
    <w:p w:rsidR="00175152" w:rsidRPr="00175152" w:rsidRDefault="00175152" w:rsidP="0017515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75152">
        <w:rPr>
          <w:rFonts w:ascii="Arial" w:hAnsi="Arial"/>
          <w:sz w:val="24"/>
          <w:szCs w:val="24"/>
        </w:rPr>
        <w:t>муниципального образования «Аларский район»</w:t>
      </w:r>
    </w:p>
    <w:p w:rsidR="00175152" w:rsidRPr="00175152" w:rsidRDefault="00175152" w:rsidP="0017515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75152">
        <w:rPr>
          <w:rFonts w:ascii="Arial" w:hAnsi="Arial"/>
          <w:sz w:val="24"/>
          <w:szCs w:val="24"/>
        </w:rPr>
        <w:t xml:space="preserve">Р.В. </w:t>
      </w:r>
      <w:proofErr w:type="spellStart"/>
      <w:r w:rsidRPr="00175152">
        <w:rPr>
          <w:rFonts w:ascii="Arial" w:hAnsi="Arial"/>
          <w:sz w:val="24"/>
          <w:szCs w:val="24"/>
        </w:rPr>
        <w:t>Тумуров</w:t>
      </w:r>
      <w:proofErr w:type="spellEnd"/>
    </w:p>
    <w:p w:rsidR="00175152" w:rsidRPr="00175152" w:rsidRDefault="00175152" w:rsidP="00175152">
      <w:pPr>
        <w:spacing w:after="0" w:line="240" w:lineRule="auto"/>
        <w:jc w:val="right"/>
        <w:rPr>
          <w:rFonts w:ascii="Courier New" w:hAnsi="Courier New" w:cs="Courier New"/>
        </w:rPr>
      </w:pPr>
      <w:r w:rsidRPr="00175152">
        <w:rPr>
          <w:rFonts w:ascii="Courier New" w:hAnsi="Courier New" w:cs="Courier New"/>
        </w:rPr>
        <w:t>Приложение к решению Думы</w:t>
      </w:r>
    </w:p>
    <w:p w:rsidR="00175152" w:rsidRPr="00175152" w:rsidRDefault="00175152" w:rsidP="00175152">
      <w:pPr>
        <w:spacing w:after="0" w:line="240" w:lineRule="auto"/>
        <w:jc w:val="right"/>
        <w:rPr>
          <w:rFonts w:ascii="Courier New" w:hAnsi="Courier New" w:cs="Courier New"/>
        </w:rPr>
      </w:pPr>
      <w:r w:rsidRPr="00175152">
        <w:rPr>
          <w:rFonts w:ascii="Courier New" w:hAnsi="Courier New" w:cs="Courier New"/>
        </w:rPr>
        <w:t>МО «Аларский район»</w:t>
      </w:r>
    </w:p>
    <w:p w:rsidR="00175152" w:rsidRDefault="00175152" w:rsidP="00191A3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13.02.2019г. №6/317-РД</w:t>
      </w:r>
    </w:p>
    <w:p w:rsidR="00191A32" w:rsidRDefault="00191A32" w:rsidP="00191A32">
      <w:pPr>
        <w:spacing w:after="0" w:line="240" w:lineRule="auto"/>
        <w:jc w:val="right"/>
        <w:rPr>
          <w:rFonts w:ascii="Courier New" w:hAnsi="Courier New" w:cs="Courier New"/>
        </w:rPr>
      </w:pPr>
    </w:p>
    <w:p w:rsidR="00191A32" w:rsidRDefault="00191A32" w:rsidP="00191A3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 итогах деятельности ОГКУ ЦЗН Аларского района за 2018 год и задачи на 2019 год</w:t>
      </w:r>
    </w:p>
    <w:p w:rsidR="00191A32" w:rsidRPr="00191A32" w:rsidRDefault="00191A32" w:rsidP="00191A3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175152">
        <w:rPr>
          <w:rFonts w:ascii="Arial" w:hAnsi="Arial" w:cs="Arial"/>
          <w:sz w:val="24"/>
          <w:szCs w:val="24"/>
        </w:rPr>
        <w:t>По данным Территориального органа ФС ГС по Иркутской области, население Аларского района по состоянию на 1 января 2018 года составляло 20520 человек, численность трудоспособного населения составляло 11422 человека.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75152">
        <w:rPr>
          <w:rFonts w:ascii="Arial" w:hAnsi="Arial" w:cs="Arial"/>
          <w:sz w:val="24"/>
          <w:szCs w:val="24"/>
        </w:rPr>
        <w:t xml:space="preserve">В поисках работы за 2018 год в ЦЗН Аларского района обратилось 589 человека. </w:t>
      </w:r>
      <w:proofErr w:type="gramStart"/>
      <w:r w:rsidRPr="00175152">
        <w:rPr>
          <w:rFonts w:ascii="Arial" w:hAnsi="Arial" w:cs="Arial"/>
          <w:sz w:val="24"/>
          <w:szCs w:val="24"/>
        </w:rPr>
        <w:t xml:space="preserve">Получили статус безработного 415 человека, в том числе мужчины – 207 человек, женщин – 208 человек, молодежь в возрасте 16-29 лет – 96 чел., граждане </w:t>
      </w:r>
      <w:proofErr w:type="spellStart"/>
      <w:r w:rsidRPr="00175152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 возраста – 80 человек, дети-сироты – 10 чел., инвалиды – 21 чел.  Снято с регистрационного учета 558 человек, в том числе в связи с трудоустройством 361 граждан (из них 137 чел. на постоянную работу, 224 чел. – на временную).</w:t>
      </w:r>
      <w:proofErr w:type="gramEnd"/>
      <w:r w:rsidRPr="00175152">
        <w:rPr>
          <w:rFonts w:ascii="Arial" w:hAnsi="Arial" w:cs="Arial"/>
          <w:sz w:val="24"/>
          <w:szCs w:val="24"/>
        </w:rPr>
        <w:t xml:space="preserve"> Численность безработных граждан на 1 января 2019 года составила 193 человек, из них женщин составляет 43,0%, мужчины – 57,0%, молодежь в возрасте 16 – 29 лет – 15,5%. По уровню образования: безработные </w:t>
      </w:r>
      <w:r w:rsidRPr="00175152">
        <w:rPr>
          <w:rFonts w:ascii="Arial" w:hAnsi="Arial" w:cs="Arial"/>
          <w:sz w:val="24"/>
          <w:szCs w:val="24"/>
        </w:rPr>
        <w:lastRenderedPageBreak/>
        <w:t>граждане имеют высшее образования – 8,9%, среднее профессиональное - 44,0%, среднее общее и основное общее – 44,5%, не имеющие основного общего образования – 2,6%.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 Уровень регистрируемой безработицы за 2018 год составил 1,6%, что  немного меньше прошлого года (1,65%).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 Средняя продолжительность безработицы составила 4 месяца (2017г. - 5,6 мес.).    Коэффициент напряженности на рынке труда на 1.01.2019 года составил 3,7 (2018г. - 5,4).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 За 2018 год в ОГКУ ЦЗН Аларского района поступили сведения о высвобождении 40 работников по причине сокращения штатов либо ликвидации предприятий от 15 предприятий и организаций, в том числе от 8 организаций на 26 человек Аларского района: СХПК «Страна Советов» - 9 чел., Издательский дом «</w:t>
      </w:r>
      <w:proofErr w:type="spellStart"/>
      <w:r w:rsidRPr="00175152">
        <w:rPr>
          <w:rFonts w:ascii="Arial" w:hAnsi="Arial" w:cs="Arial"/>
          <w:sz w:val="24"/>
          <w:szCs w:val="24"/>
        </w:rPr>
        <w:t>Аларь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» - 5 чел., </w:t>
      </w:r>
      <w:proofErr w:type="spellStart"/>
      <w:r w:rsidRPr="00175152">
        <w:rPr>
          <w:rFonts w:ascii="Arial" w:hAnsi="Arial" w:cs="Arial"/>
          <w:sz w:val="24"/>
          <w:szCs w:val="24"/>
        </w:rPr>
        <w:t>Аларская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 РБ – 5 чел., </w:t>
      </w:r>
      <w:proofErr w:type="spellStart"/>
      <w:r w:rsidRPr="00175152">
        <w:rPr>
          <w:rFonts w:ascii="Arial" w:hAnsi="Arial" w:cs="Arial"/>
          <w:sz w:val="24"/>
          <w:szCs w:val="24"/>
        </w:rPr>
        <w:t>Табрсукская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 СОШ – 3 чел. и т.д.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 Всего за 2018 год в ЦЗН подали сведения 110 работодателей расположенных на территории района о наличии свободных рабочих мест, 33 - ИП, 19 - образовательные организации, 12 – МО, 10 – с/</w:t>
      </w:r>
      <w:proofErr w:type="spellStart"/>
      <w:r w:rsidRPr="00175152">
        <w:rPr>
          <w:rFonts w:ascii="Arial" w:hAnsi="Arial" w:cs="Arial"/>
          <w:sz w:val="24"/>
          <w:szCs w:val="24"/>
        </w:rPr>
        <w:t>х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 предприятия, 3 – культура, 3 – социальное обслуживание. Заявленная потребность работодателей в работниках в 2018 году составила 498 вакансий.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 Наиболее востребованные профессии (специальности) на рынке труда Аларского района в 2018 году были: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5152">
        <w:rPr>
          <w:rFonts w:ascii="Arial" w:hAnsi="Arial" w:cs="Arial"/>
          <w:sz w:val="24"/>
          <w:szCs w:val="24"/>
        </w:rPr>
        <w:t>- врачи, учителя, социальные работники, программист, бухгалтер, огранном, продавец, кассир-контролер, повар, уборщик служебных помещений, тракторист (механизатор), строительные профессии (бетонщик, арматурщик, плиточник, каменщик и т.д.).</w:t>
      </w:r>
      <w:proofErr w:type="gramEnd"/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В целях обеспечения занятости безработных граждан</w:t>
      </w:r>
      <w:r w:rsidRPr="00175152">
        <w:rPr>
          <w:rFonts w:ascii="Arial" w:hAnsi="Arial" w:cs="Arial"/>
          <w:sz w:val="24"/>
          <w:szCs w:val="24"/>
          <w:u w:val="single"/>
        </w:rPr>
        <w:t>,</w:t>
      </w:r>
      <w:r w:rsidRPr="00175152">
        <w:rPr>
          <w:rFonts w:ascii="Arial" w:hAnsi="Arial" w:cs="Arial"/>
          <w:sz w:val="24"/>
          <w:szCs w:val="24"/>
        </w:rPr>
        <w:t xml:space="preserve"> при участии органов местного самоуправления, по целевой программе «Содействие занятости населения Иркутской области на 2014 – 2020 годы», ЦЗН за отчетный период заключил 25 договоров по организации проведения оплачиваемых общественных работ с администрациями муниципальных образований района по трудоустройству 49 безработных гражданина. 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За 2018 год в ЦЗН Аларского района обратилось 161 несовершеннолетних граждан, из них признаны безработными 6 незанятых подростков (МО «Кутулик» - 3 чел., МО «</w:t>
      </w:r>
      <w:proofErr w:type="spellStart"/>
      <w:r w:rsidRPr="00175152">
        <w:rPr>
          <w:rFonts w:ascii="Arial" w:hAnsi="Arial" w:cs="Arial"/>
          <w:sz w:val="24"/>
          <w:szCs w:val="24"/>
        </w:rPr>
        <w:t>Могоенок</w:t>
      </w:r>
      <w:proofErr w:type="spellEnd"/>
      <w:r w:rsidRPr="00175152">
        <w:rPr>
          <w:rFonts w:ascii="Arial" w:hAnsi="Arial" w:cs="Arial"/>
          <w:sz w:val="24"/>
          <w:szCs w:val="24"/>
        </w:rPr>
        <w:t>» - 1 чел., МО «</w:t>
      </w:r>
      <w:proofErr w:type="spellStart"/>
      <w:r w:rsidRPr="00175152">
        <w:rPr>
          <w:rFonts w:ascii="Arial" w:hAnsi="Arial" w:cs="Arial"/>
          <w:sz w:val="24"/>
          <w:szCs w:val="24"/>
        </w:rPr>
        <w:t>Маниловск</w:t>
      </w:r>
      <w:proofErr w:type="spellEnd"/>
      <w:r w:rsidRPr="00175152">
        <w:rPr>
          <w:rFonts w:ascii="Arial" w:hAnsi="Arial" w:cs="Arial"/>
          <w:sz w:val="24"/>
          <w:szCs w:val="24"/>
        </w:rPr>
        <w:t>» - 1 чел., МО «</w:t>
      </w:r>
      <w:proofErr w:type="spellStart"/>
      <w:r w:rsidRPr="00175152">
        <w:rPr>
          <w:rFonts w:ascii="Arial" w:hAnsi="Arial" w:cs="Arial"/>
          <w:sz w:val="24"/>
          <w:szCs w:val="24"/>
        </w:rPr>
        <w:t>Табарсук</w:t>
      </w:r>
      <w:proofErr w:type="spellEnd"/>
      <w:r w:rsidRPr="00175152">
        <w:rPr>
          <w:rFonts w:ascii="Arial" w:hAnsi="Arial" w:cs="Arial"/>
          <w:sz w:val="24"/>
          <w:szCs w:val="24"/>
        </w:rPr>
        <w:t>» -1 чел.).</w:t>
      </w:r>
      <w:r w:rsidRPr="00175152">
        <w:rPr>
          <w:rFonts w:ascii="Arial" w:hAnsi="Arial" w:cs="Arial"/>
          <w:b/>
          <w:sz w:val="24"/>
          <w:szCs w:val="24"/>
        </w:rPr>
        <w:t xml:space="preserve"> </w:t>
      </w:r>
      <w:r w:rsidRPr="00175152">
        <w:rPr>
          <w:rFonts w:ascii="Arial" w:hAnsi="Arial" w:cs="Arial"/>
          <w:sz w:val="24"/>
          <w:szCs w:val="24"/>
        </w:rPr>
        <w:t xml:space="preserve">ЦЗН заключил 24 договора с 18 организациями и школами района для временного трудоустройства 155 подростков в возрасте от 14 до 18 лет в свободное от учебы время, в том числе стоящих на учете в КДН – 21 человек. Размер материальной поддержки несовершеннолетних граждан при временном трудоустройстве (на один месяц), </w:t>
      </w:r>
      <w:proofErr w:type="gramStart"/>
      <w:r w:rsidRPr="00175152">
        <w:rPr>
          <w:rFonts w:ascii="Arial" w:hAnsi="Arial" w:cs="Arial"/>
          <w:sz w:val="24"/>
          <w:szCs w:val="24"/>
        </w:rPr>
        <w:t>исходя из установленного объема финансирования составил</w:t>
      </w:r>
      <w:proofErr w:type="gramEnd"/>
      <w:r w:rsidRPr="00175152">
        <w:rPr>
          <w:rFonts w:ascii="Arial" w:hAnsi="Arial" w:cs="Arial"/>
          <w:sz w:val="24"/>
          <w:szCs w:val="24"/>
        </w:rPr>
        <w:t xml:space="preserve"> 1530 рублей. 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За отчетный период ЦЗН направлены на профессиональное обучение 40 безработных граждан, по специальностям – тракторист – машинист категории «С», парикмахер, маникюрша, </w:t>
      </w:r>
      <w:proofErr w:type="spellStart"/>
      <w:r w:rsidRPr="00175152">
        <w:rPr>
          <w:rFonts w:ascii="Arial" w:hAnsi="Arial" w:cs="Arial"/>
          <w:sz w:val="24"/>
          <w:szCs w:val="24"/>
        </w:rPr>
        <w:t>электрогазосварщик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, оператор по ЭВМ, токарь, </w:t>
      </w:r>
      <w:proofErr w:type="spellStart"/>
      <w:r w:rsidRPr="00175152">
        <w:rPr>
          <w:rFonts w:ascii="Arial" w:hAnsi="Arial" w:cs="Arial"/>
          <w:sz w:val="24"/>
          <w:szCs w:val="24"/>
        </w:rPr>
        <w:t>электромантер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, информационные технологии с изучением программы 1С – управление торговлей, делопроизводитель. 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Прошла повышение квалификации одна женщина в период отпуска по уходу за ребенком от 1,5 до 3 лет.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Оказана финансовая помощь одному гражданину в переезде в другую местность для трудоустройства.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Оказана финансовая помощь одному гражданину в государственной регистрации в качестве индивидуального предпринимателя (глава КФК), открытие собственного дела по программе </w:t>
      </w:r>
      <w:proofErr w:type="spellStart"/>
      <w:r w:rsidRPr="00175152">
        <w:rPr>
          <w:rFonts w:ascii="Arial" w:hAnsi="Arial" w:cs="Arial"/>
          <w:sz w:val="24"/>
          <w:szCs w:val="24"/>
        </w:rPr>
        <w:t>самозанятость</w:t>
      </w:r>
      <w:proofErr w:type="spellEnd"/>
      <w:r w:rsidRPr="00175152">
        <w:rPr>
          <w:rFonts w:ascii="Arial" w:hAnsi="Arial" w:cs="Arial"/>
          <w:sz w:val="24"/>
          <w:szCs w:val="24"/>
        </w:rPr>
        <w:t>.</w:t>
      </w:r>
    </w:p>
    <w:p w:rsidR="00175152" w:rsidRPr="00175152" w:rsidRDefault="00175152" w:rsidP="00191A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lastRenderedPageBreak/>
        <w:t xml:space="preserve">       Было создано одно специальное рабочее место для трудоустройства инвалида.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Государственную услугу по профессиональной ориентации получили 365 безработных граждан, по психологической поддержке – 57 граждан, по социальной адаптации -55 граждан, по содействию </w:t>
      </w:r>
      <w:proofErr w:type="spellStart"/>
      <w:r w:rsidRPr="00175152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 - 5 граждан.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Материальную поддержку получили 10 сирот.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       На досрочную пенсию отправлено 15 безработных граждан.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Социальные выплаты (пособие, стипендия) безработным гражданам составило 7535800 рублей.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Из областного бюджета на 2019 год запланированы финансовые средства на обеспечение мероприятий по активной политики занятости, в части, на выплаты материальной поддержки безработным гражданам, и выполнение региональных ведомственных целевых программ в размере 9854100 рублей.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ЦЗН Аларского района планирует в 2019 году: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- трудоустроить несовершеннолетних граждан от 14 до 18 лет в свободное от учебы время – 152</w:t>
      </w:r>
      <w:r w:rsidRPr="00175152">
        <w:rPr>
          <w:rFonts w:ascii="Arial" w:hAnsi="Arial" w:cs="Arial"/>
          <w:b/>
          <w:sz w:val="24"/>
          <w:szCs w:val="24"/>
        </w:rPr>
        <w:t xml:space="preserve"> </w:t>
      </w:r>
      <w:r w:rsidRPr="00175152">
        <w:rPr>
          <w:rFonts w:ascii="Arial" w:hAnsi="Arial" w:cs="Arial"/>
          <w:sz w:val="24"/>
          <w:szCs w:val="24"/>
        </w:rPr>
        <w:t>человека;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- трудоустроить на общественные оплачиваемые работы – 48 граждан;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- провести профессиональное обучение (переподготовка) - 39 граждан;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- провести переподготовку граждан </w:t>
      </w:r>
      <w:proofErr w:type="spellStart"/>
      <w:r w:rsidRPr="00175152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175152">
        <w:rPr>
          <w:rFonts w:ascii="Arial" w:hAnsi="Arial" w:cs="Arial"/>
          <w:sz w:val="24"/>
          <w:szCs w:val="24"/>
        </w:rPr>
        <w:t xml:space="preserve"> возраста: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- 5 человек стоящих на учете в ЦЗН;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- 5 человек не стоящих на учете в ЦЗН (</w:t>
      </w:r>
      <w:proofErr w:type="gramStart"/>
      <w:r w:rsidRPr="00175152">
        <w:rPr>
          <w:rFonts w:ascii="Arial" w:hAnsi="Arial" w:cs="Arial"/>
          <w:sz w:val="24"/>
          <w:szCs w:val="24"/>
        </w:rPr>
        <w:t>работающие</w:t>
      </w:r>
      <w:proofErr w:type="gramEnd"/>
      <w:r w:rsidRPr="00175152">
        <w:rPr>
          <w:rFonts w:ascii="Arial" w:hAnsi="Arial" w:cs="Arial"/>
          <w:sz w:val="24"/>
          <w:szCs w:val="24"/>
        </w:rPr>
        <w:t>);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>- возместить затраты работодателю на оборудование (оснащение) одного рабочего места для инвалида, многодетных родителей, родителей воспитывающих детей инвалидов (30 тыс. руб.);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- возместить затраты работодателю по проведению стажировки выпускникам образовательных учреждений, в целях получения опыта работы, по 13 тыс. в течение 4 месяцев – 5 чел. (2 – 3 квартал); </w:t>
      </w:r>
    </w:p>
    <w:p w:rsidR="00175152" w:rsidRPr="00175152" w:rsidRDefault="00175152" w:rsidP="00191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sz w:val="24"/>
          <w:szCs w:val="24"/>
        </w:rPr>
        <w:t xml:space="preserve">- возместить затраты одному безработному гражданину на цели связанные с регистрацией ИП (главы КФК), открытие собственного дела. </w:t>
      </w:r>
    </w:p>
    <w:p w:rsidR="00CA75E6" w:rsidRDefault="00191A32" w:rsidP="000E7291"/>
    <w:sectPr w:rsidR="00CA75E6" w:rsidSect="0039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91"/>
    <w:rsid w:val="000E7291"/>
    <w:rsid w:val="00175152"/>
    <w:rsid w:val="00191A32"/>
    <w:rsid w:val="0039533A"/>
    <w:rsid w:val="004B22CD"/>
    <w:rsid w:val="004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rsid w:val="000E729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2019-02-11T09:55:00Z</dcterms:created>
  <dcterms:modified xsi:type="dcterms:W3CDTF">2019-02-11T10:24:00Z</dcterms:modified>
</cp:coreProperties>
</file>